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0018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sz w:val="28"/>
          <w:szCs w:val="28"/>
          <w:lang w:eastAsia="nl-NL"/>
          <w14:ligatures w14:val="none"/>
        </w:rPr>
        <w:t>Dialoog over het experiment Gemeenschapshuisje </w:t>
      </w:r>
    </w:p>
    <w:p w14:paraId="42A84D3E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sz w:val="28"/>
          <w:szCs w:val="28"/>
          <w:lang w:eastAsia="nl-NL"/>
          <w14:ligatures w14:val="none"/>
        </w:rPr>
        <w:t>Vrijdag 28 oktober 2022 om 20.00 uur in de binnentuin </w:t>
      </w:r>
    </w:p>
    <w:p w14:paraId="4DA82A06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 </w:t>
      </w:r>
    </w:p>
    <w:p w14:paraId="4761149A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Aanwezig bij de dialoog (17): Yann-Kris, Anita, Sandra, Peter, Anneke, Josephine, </w:t>
      </w:r>
      <w:proofErr w:type="spellStart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Tiek</w:t>
      </w:r>
      <w:proofErr w:type="spellEnd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, Eva, </w:t>
      </w:r>
      <w:proofErr w:type="spellStart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Saryo</w:t>
      </w:r>
      <w:proofErr w:type="spellEnd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, Huib, </w:t>
      </w:r>
      <w:proofErr w:type="spellStart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Eleonore</w:t>
      </w:r>
      <w:proofErr w:type="spellEnd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, Andrea, Bart, Stefan, Kees (dialoogleider), </w:t>
      </w:r>
      <w:proofErr w:type="spellStart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Jelke</w:t>
      </w:r>
      <w:proofErr w:type="spellEnd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 en Mariam (verslag). </w:t>
      </w:r>
    </w:p>
    <w:p w14:paraId="72602B6A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Simon, </w:t>
      </w:r>
      <w:proofErr w:type="spellStart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Rieneke</w:t>
      </w:r>
      <w:proofErr w:type="spellEnd"/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 xml:space="preserve"> en Roger gingen eerder weg. </w:t>
      </w:r>
    </w:p>
    <w:p w14:paraId="6E6E68AE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Afwezig met bericht: Pauline, Bart, Tessa en Margreet</w:t>
      </w:r>
      <w:r w:rsidRPr="00D833C9"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  <w:t> </w:t>
      </w:r>
    </w:p>
    <w:p w14:paraId="1CB2E010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 </w:t>
      </w:r>
    </w:p>
    <w:p w14:paraId="154A7B3D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</w:p>
    <w:p w14:paraId="65669A31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Tijdens de dialoogrondes waren er geen bezwaren te horen tegen het tijdelijk gemeenschapsonderkomen voorgesteld door de initiatiefgroep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 xml:space="preserve">Stefan, </w:t>
      </w:r>
      <w:proofErr w:type="spellStart"/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Saryo</w:t>
      </w:r>
      <w:proofErr w:type="spellEnd"/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, Roger en Anneke. </w:t>
      </w:r>
    </w:p>
    <w:p w14:paraId="2C362B22" w14:textId="77777777" w:rsidR="00D833C9" w:rsidRPr="00D833C9" w:rsidRDefault="00D833C9" w:rsidP="00D833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833C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t> </w:t>
      </w:r>
      <w:r w:rsidRPr="00D833C9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  <w14:ligatures w14:val="none"/>
        </w:rPr>
        <w:br/>
      </w:r>
    </w:p>
    <w:p w14:paraId="35218F52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Er waren wel </w:t>
      </w:r>
      <w:r w:rsidRPr="00D833C9">
        <w:rPr>
          <w:rFonts w:ascii="Verdana" w:eastAsia="Times New Roman" w:hAnsi="Verdana" w:cs="Calibri"/>
          <w:color w:val="000000"/>
          <w:kern w:val="0"/>
          <w:lang w:eastAsia="nl-NL"/>
          <w14:ligatures w14:val="none"/>
        </w:rPr>
        <w:t>een aantal vragen:</w:t>
      </w:r>
      <w:r w:rsidRPr="00D833C9">
        <w:rPr>
          <w:rFonts w:ascii="Verdana" w:eastAsia="Times New Roman" w:hAnsi="Verdana" w:cs="Calibri"/>
          <w:color w:val="002060"/>
          <w:kern w:val="0"/>
          <w:lang w:eastAsia="nl-NL"/>
          <w14:ligatures w14:val="none"/>
        </w:rPr>
        <w:t> </w:t>
      </w:r>
    </w:p>
    <w:p w14:paraId="6383F9B4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Hoe groot is het en hoeveel mensen kunnen erin?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Het is ongeveer net zo groot als de trampoline en er kunnen ongeveer zes volwassenen in. De maten zijn: Lengte 3.6 meter; Breedte 2.2 meter en Hoogte 2.3 meter </w:t>
      </w:r>
      <w:r w:rsidRPr="00D833C9">
        <w:rPr>
          <w:rFonts w:ascii="Verdana" w:eastAsia="Times New Roman" w:hAnsi="Verdana" w:cs="Calibri"/>
          <w:color w:val="002060"/>
          <w:kern w:val="0"/>
          <w:shd w:val="clear" w:color="auto" w:fill="FFFFFF"/>
          <w:lang w:eastAsia="nl-NL"/>
          <w14:ligatures w14:val="none"/>
        </w:rPr>
        <w:t> </w:t>
      </w:r>
    </w:p>
    <w:p w14:paraId="590F6214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Wat wordt de locatie?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Het lijkt de beste plek om het huisje onder de notenboom te plaatsen.</w:t>
      </w:r>
      <w:r w:rsidRPr="00D833C9">
        <w:rPr>
          <w:rFonts w:ascii="Verdana" w:eastAsia="Times New Roman" w:hAnsi="Verdana" w:cs="Calibri"/>
          <w:color w:val="002060"/>
          <w:kern w:val="0"/>
          <w:shd w:val="clear" w:color="auto" w:fill="FFFFFF"/>
          <w:lang w:eastAsia="nl-NL"/>
          <w14:ligatures w14:val="none"/>
        </w:rPr>
        <w:t> </w:t>
      </w:r>
    </w:p>
    <w:p w14:paraId="3E32847D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Wat worden de spelregels/de afspraken over het gebruik?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Sandra, Yann-Kris en Anneke van Berlo maken een voorstel over de spelregels en doen daar binnen een week verslag van aan de gemeenschap.</w:t>
      </w:r>
      <w:r w:rsidRPr="00D833C9">
        <w:rPr>
          <w:rFonts w:ascii="Verdana" w:eastAsia="Times New Roman" w:hAnsi="Verdana" w:cs="Calibri"/>
          <w:color w:val="002060"/>
          <w:kern w:val="0"/>
          <w:shd w:val="clear" w:color="auto" w:fill="FFFFFF"/>
          <w:lang w:eastAsia="nl-NL"/>
          <w14:ligatures w14:val="none"/>
        </w:rPr>
        <w:t> </w:t>
      </w:r>
    </w:p>
    <w:p w14:paraId="3311867A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Wie gaat de spelregels bewaken? Komen er toezichthouders?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Dit nemen Sandra, Yann-Kris en Anneke van Berlo ook mee in hun voorstel. </w:t>
      </w: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  </w:t>
      </w:r>
      <w:r w:rsidRPr="00D833C9">
        <w:rPr>
          <w:rFonts w:ascii="Verdana" w:eastAsia="Times New Roman" w:hAnsi="Verdana" w:cs="Calibri"/>
          <w:b/>
          <w:bCs/>
          <w:color w:val="002060"/>
          <w:kern w:val="0"/>
          <w:shd w:val="clear" w:color="auto" w:fill="FFFFFF"/>
          <w:lang w:eastAsia="nl-NL"/>
          <w14:ligatures w14:val="none"/>
        </w:rPr>
        <w:t> </w:t>
      </w:r>
    </w:p>
    <w:p w14:paraId="4260D2B5" w14:textId="77777777" w:rsidR="00D833C9" w:rsidRPr="00D833C9" w:rsidRDefault="00D833C9" w:rsidP="00D833C9">
      <w:pPr>
        <w:spacing w:line="240" w:lineRule="auto"/>
        <w:ind w:right="-284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Hoe gaan we de buitenkant camoufleren of mooi(er) maken?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De eigenaar vindt het prima als het huisje in overleg wordt geschilderd. Ook kan er een camouflage net overheen.</w:t>
      </w:r>
      <w:r w:rsidRPr="00D833C9">
        <w:rPr>
          <w:rFonts w:ascii="Verdana" w:eastAsia="Times New Roman" w:hAnsi="Verdana" w:cs="Calibri"/>
          <w:color w:val="002060"/>
          <w:kern w:val="0"/>
          <w:shd w:val="clear" w:color="auto" w:fill="FFFFFF"/>
          <w:lang w:eastAsia="nl-NL"/>
          <w14:ligatures w14:val="none"/>
        </w:rPr>
        <w:t> </w:t>
      </w:r>
    </w:p>
    <w:p w14:paraId="1780422C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b/>
          <w:bCs/>
          <w:color w:val="000000"/>
          <w:kern w:val="0"/>
          <w:shd w:val="clear" w:color="auto" w:fill="FFFFFF"/>
          <w:lang w:eastAsia="nl-NL"/>
          <w14:ligatures w14:val="none"/>
        </w:rPr>
        <w:t>Hoe gaan we het huisje verwarmen? </w:t>
      </w:r>
      <w:r w:rsidRPr="00D833C9">
        <w:rPr>
          <w:rFonts w:ascii="Verdana" w:eastAsia="Times New Roman" w:hAnsi="Verdana" w:cs="Calibri"/>
          <w:color w:val="000000"/>
          <w:kern w:val="0"/>
          <w:shd w:val="clear" w:color="auto" w:fill="FFFFFF"/>
          <w:lang w:eastAsia="nl-NL"/>
          <w14:ligatures w14:val="none"/>
        </w:rPr>
        <w:t>Deze vraag staat nog open.</w:t>
      </w:r>
      <w:r w:rsidRPr="00D833C9">
        <w:rPr>
          <w:rFonts w:ascii="Verdana" w:eastAsia="Times New Roman" w:hAnsi="Verdana" w:cs="Calibri"/>
          <w:color w:val="002060"/>
          <w:kern w:val="0"/>
          <w:shd w:val="clear" w:color="auto" w:fill="FFFFFF"/>
          <w:lang w:eastAsia="nl-NL"/>
          <w14:ligatures w14:val="none"/>
        </w:rPr>
        <w:t> </w:t>
      </w:r>
    </w:p>
    <w:p w14:paraId="2E775259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</w:p>
    <w:p w14:paraId="329EFB4C" w14:textId="77777777" w:rsidR="00D833C9" w:rsidRPr="00D833C9" w:rsidRDefault="00D833C9" w:rsidP="00D833C9">
      <w:pPr>
        <w:spacing w:line="240" w:lineRule="auto"/>
        <w:rPr>
          <w:rFonts w:ascii="Calibri" w:eastAsia="Times New Roman" w:hAnsi="Calibri" w:cs="Calibri"/>
          <w:color w:val="002060"/>
          <w:kern w:val="0"/>
          <w:lang w:eastAsia="nl-NL"/>
          <w14:ligatures w14:val="none"/>
        </w:rPr>
      </w:pPr>
      <w:r w:rsidRPr="00D833C9">
        <w:rPr>
          <w:rFonts w:ascii="Verdana" w:eastAsia="Times New Roman" w:hAnsi="Verdana" w:cs="Calibri"/>
          <w:i/>
          <w:iCs/>
          <w:color w:val="000000"/>
          <w:kern w:val="0"/>
          <w:sz w:val="20"/>
          <w:szCs w:val="20"/>
          <w:shd w:val="clear" w:color="auto" w:fill="FFFFFF"/>
          <w:lang w:eastAsia="nl-NL"/>
          <w14:ligatures w14:val="none"/>
        </w:rPr>
        <w:t>Stefan sluit de dialoog rond 21.30 uur af met een belletje.</w:t>
      </w:r>
    </w:p>
    <w:p w14:paraId="521528FA" w14:textId="77777777" w:rsidR="00637183" w:rsidRDefault="00637183"/>
    <w:sectPr w:rsidR="0063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C9"/>
    <w:rsid w:val="00637183"/>
    <w:rsid w:val="00644D87"/>
    <w:rsid w:val="00D833C9"/>
    <w:rsid w:val="00E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D500"/>
  <w15:chartTrackingRefBased/>
  <w15:docId w15:val="{65E5CD68-953B-40A0-9EA8-5437E504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pasted0">
    <w:name w:val="contentpasted0"/>
    <w:basedOn w:val="Standaardalinea-lettertype"/>
    <w:rsid w:val="00D833C9"/>
  </w:style>
  <w:style w:type="character" w:customStyle="1" w:styleId="contentpasted3">
    <w:name w:val="contentpasted3"/>
    <w:basedOn w:val="Standaardalinea-lettertype"/>
    <w:rsid w:val="00D8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Schiltkamp</dc:creator>
  <cp:keywords/>
  <dc:description/>
  <cp:lastModifiedBy>Elise Schiltkamp</cp:lastModifiedBy>
  <cp:revision>1</cp:revision>
  <dcterms:created xsi:type="dcterms:W3CDTF">2023-12-04T20:29:00Z</dcterms:created>
  <dcterms:modified xsi:type="dcterms:W3CDTF">2023-12-04T20:30:00Z</dcterms:modified>
</cp:coreProperties>
</file>